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4C8" w:rsidRDefault="00F364C8" w:rsidP="00F364C8">
      <w:pPr>
        <w:jc w:val="right"/>
        <w:rPr>
          <w:b/>
          <w:bCs/>
          <w:sz w:val="19"/>
        </w:rPr>
      </w:pPr>
    </w:p>
    <w:p w:rsidR="00F364C8" w:rsidRDefault="00F364C8" w:rsidP="00F364C8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 </w:t>
      </w:r>
      <w:r w:rsidR="00644633">
        <w:rPr>
          <w:sz w:val="20"/>
          <w:szCs w:val="20"/>
        </w:rPr>
        <w:t>2</w:t>
      </w:r>
    </w:p>
    <w:p w:rsidR="00F364C8" w:rsidRDefault="00F364C8" w:rsidP="00F364C8">
      <w:pPr>
        <w:widowControl w:val="0"/>
        <w:jc w:val="right"/>
        <w:rPr>
          <w:sz w:val="20"/>
          <w:szCs w:val="20"/>
        </w:rPr>
      </w:pPr>
    </w:p>
    <w:tbl>
      <w:tblPr>
        <w:tblW w:w="4907" w:type="dxa"/>
        <w:tblLayout w:type="fixed"/>
        <w:tblLook w:val="01E0" w:firstRow="1" w:lastRow="1" w:firstColumn="1" w:lastColumn="1" w:noHBand="0" w:noVBand="0"/>
      </w:tblPr>
      <w:tblGrid>
        <w:gridCol w:w="4907"/>
      </w:tblGrid>
      <w:tr w:rsidR="00F364C8" w:rsidTr="00614342">
        <w:trPr>
          <w:trHeight w:val="925"/>
        </w:trPr>
        <w:tc>
          <w:tcPr>
            <w:tcW w:w="4907" w:type="dxa"/>
          </w:tcPr>
          <w:p w:rsidR="00F364C8" w:rsidRDefault="00F364C8" w:rsidP="00614342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На бланке организации</w:t>
            </w:r>
          </w:p>
          <w:p w:rsidR="00F364C8" w:rsidRDefault="00F364C8" w:rsidP="00614342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Дата, исх. номер</w:t>
            </w:r>
          </w:p>
        </w:tc>
      </w:tr>
    </w:tbl>
    <w:p w:rsidR="00F364C8" w:rsidRDefault="00F364C8" w:rsidP="00F364C8">
      <w:pPr>
        <w:jc w:val="center"/>
        <w:rPr>
          <w:sz w:val="20"/>
        </w:rPr>
      </w:pPr>
    </w:p>
    <w:p w:rsidR="00F364C8" w:rsidRDefault="00F60973" w:rsidP="00F364C8">
      <w:pPr>
        <w:jc w:val="center"/>
        <w:rPr>
          <w:b/>
          <w:sz w:val="20"/>
        </w:rPr>
      </w:pPr>
      <w:r>
        <w:rPr>
          <w:b/>
          <w:sz w:val="20"/>
        </w:rPr>
        <w:t>ЗАЯВКА</w:t>
      </w:r>
    </w:p>
    <w:p w:rsidR="00F364C8" w:rsidRDefault="00F364C8" w:rsidP="00F364C8">
      <w:pPr>
        <w:jc w:val="center"/>
        <w:rPr>
          <w:b/>
          <w:sz w:val="20"/>
        </w:rPr>
      </w:pPr>
    </w:p>
    <w:p w:rsidR="00F60973" w:rsidRPr="007C18BC" w:rsidRDefault="00F60973" w:rsidP="00F60973">
      <w:pPr>
        <w:spacing w:before="120"/>
        <w:ind w:firstLine="567"/>
        <w:jc w:val="both"/>
        <w:rPr>
          <w:iCs/>
          <w:snapToGrid w:val="0"/>
        </w:rPr>
      </w:pPr>
      <w:r w:rsidRPr="007C18BC">
        <w:rPr>
          <w:iCs/>
          <w:snapToGrid w:val="0"/>
        </w:rPr>
        <w:t>Изучив</w:t>
      </w:r>
      <w:r>
        <w:rPr>
          <w:iCs/>
          <w:snapToGrid w:val="0"/>
        </w:rPr>
        <w:t xml:space="preserve"> </w:t>
      </w:r>
      <w:r w:rsidRPr="007C18BC">
        <w:rPr>
          <w:iCs/>
          <w:snapToGrid w:val="0"/>
        </w:rPr>
        <w:t xml:space="preserve">извещение </w:t>
      </w:r>
      <w:r w:rsidRPr="007C18BC">
        <w:t>(включая все изменения и разъяснения к ней)</w:t>
      </w:r>
      <w:r w:rsidRPr="007C18BC">
        <w:rPr>
          <w:iCs/>
          <w:snapToGrid w:val="0"/>
        </w:rPr>
        <w:t>, размещенные _________[</w:t>
      </w:r>
      <w:r w:rsidRPr="007C18BC">
        <w:rPr>
          <w:bCs/>
          <w:iCs/>
          <w:snapToGrid w:val="0"/>
          <w:shd w:val="clear" w:color="auto" w:fill="D9D9D9" w:themeFill="background1" w:themeFillShade="D9"/>
        </w:rPr>
        <w:t>указывается дата официального размещения извещения, а также его номер (при наличии)</w:t>
      </w:r>
      <w:r w:rsidRPr="007C18BC">
        <w:rPr>
          <w:iCs/>
          <w:snapToGrid w:val="0"/>
        </w:rPr>
        <w:t>], и </w:t>
      </w:r>
      <w:r w:rsidRPr="007C18BC">
        <w:t xml:space="preserve">безоговорочно </w:t>
      </w:r>
      <w:r w:rsidRPr="007C18BC">
        <w:rPr>
          <w:iCs/>
          <w:snapToGrid w:val="0"/>
        </w:rPr>
        <w:t>принимая установленные в них требования и условия участия в закупке,</w:t>
      </w:r>
      <w:r>
        <w:rPr>
          <w:iCs/>
          <w:snapToGrid w:val="0"/>
        </w:rPr>
        <w:t xml:space="preserve"> </w:t>
      </w:r>
      <w:r>
        <w:t>в том числе в отношении порядка формирования проекта договора, заключаемого по итогам закупки</w:t>
      </w:r>
      <w:r w:rsidR="00D8214B">
        <w:t>.</w:t>
      </w:r>
    </w:p>
    <w:p w:rsidR="00F60973" w:rsidRPr="007C18BC" w:rsidRDefault="00F60973" w:rsidP="00F60973">
      <w:pPr>
        <w:jc w:val="both"/>
        <w:rPr>
          <w:iCs/>
          <w:snapToGrid w:val="0"/>
        </w:rPr>
      </w:pPr>
      <w:r w:rsidRPr="007C18BC">
        <w:rPr>
          <w:iCs/>
          <w:snapToGrid w:val="0"/>
        </w:rPr>
        <w:t>[</w:t>
      </w:r>
      <w:r w:rsidRPr="007C18BC">
        <w:rPr>
          <w:bCs/>
          <w:iCs/>
          <w:snapToGrid w:val="0"/>
          <w:shd w:val="clear" w:color="auto" w:fill="D9D9D9" w:themeFill="background1" w:themeFillShade="D9"/>
        </w:rPr>
        <w:t xml:space="preserve">выбрать </w:t>
      </w:r>
      <w:proofErr w:type="gramStart"/>
      <w:r w:rsidRPr="007C18BC">
        <w:rPr>
          <w:bCs/>
          <w:iCs/>
          <w:snapToGrid w:val="0"/>
          <w:shd w:val="clear" w:color="auto" w:fill="D9D9D9" w:themeFill="background1" w:themeFillShade="D9"/>
        </w:rPr>
        <w:t>необходимое</w:t>
      </w:r>
      <w:proofErr w:type="gramEnd"/>
      <w:r w:rsidRPr="007C18BC">
        <w:rPr>
          <w:iCs/>
          <w:snapToGrid w:val="0"/>
        </w:rPr>
        <w:t>] Участник процедуры закупки / Лидер коллективного участника: ____________________________________________________________________</w:t>
      </w:r>
      <w:r>
        <w:rPr>
          <w:iCs/>
          <w:snapToGrid w:val="0"/>
        </w:rPr>
        <w:softHyphen/>
      </w:r>
      <w:r>
        <w:rPr>
          <w:iCs/>
          <w:snapToGrid w:val="0"/>
        </w:rPr>
        <w:softHyphen/>
      </w:r>
      <w:r>
        <w:rPr>
          <w:iCs/>
          <w:snapToGrid w:val="0"/>
        </w:rPr>
        <w:softHyphen/>
        <w:t>_____________</w:t>
      </w:r>
      <w:r w:rsidRPr="007C18BC">
        <w:rPr>
          <w:iCs/>
          <w:snapToGrid w:val="0"/>
        </w:rPr>
        <w:t>,</w:t>
      </w:r>
    </w:p>
    <w:p w:rsidR="00F60973" w:rsidRPr="007C18BC" w:rsidRDefault="00F60973" w:rsidP="00F60973">
      <w:pPr>
        <w:ind w:firstLine="567"/>
        <w:jc w:val="center"/>
        <w:rPr>
          <w:iCs/>
          <w:snapToGrid w:val="0"/>
          <w:vertAlign w:val="superscript"/>
        </w:rPr>
      </w:pPr>
      <w:r w:rsidRPr="007C18BC">
        <w:rPr>
          <w:iCs/>
          <w:snapToGrid w:val="0"/>
          <w:vertAlign w:val="superscript"/>
        </w:rPr>
        <w:t>(полное наименование участника процедуры закупки с указанием организационно-правовой формы</w:t>
      </w:r>
      <w:r w:rsidRPr="007C18BC">
        <w:rPr>
          <w:iCs/>
          <w:snapToGrid w:val="0"/>
          <w:vertAlign w:val="superscript"/>
        </w:rPr>
        <w:br/>
        <w:t>(для юридического лица), Ф.И.О., паспортные данны</w:t>
      </w:r>
      <w:proofErr w:type="gramStart"/>
      <w:r w:rsidRPr="007C18BC">
        <w:rPr>
          <w:iCs/>
          <w:snapToGrid w:val="0"/>
          <w:vertAlign w:val="superscript"/>
        </w:rPr>
        <w:t>е(</w:t>
      </w:r>
      <w:proofErr w:type="gramEnd"/>
      <w:r w:rsidRPr="007C18BC">
        <w:rPr>
          <w:iCs/>
          <w:snapToGrid w:val="0"/>
          <w:vertAlign w:val="superscript"/>
        </w:rPr>
        <w:t>для физического лица))</w:t>
      </w:r>
    </w:p>
    <w:p w:rsidR="00F60973" w:rsidRPr="007C18BC" w:rsidRDefault="00F60973" w:rsidP="00F60973">
      <w:pPr>
        <w:jc w:val="both"/>
        <w:rPr>
          <w:snapToGrid w:val="0"/>
        </w:rPr>
      </w:pPr>
    </w:p>
    <w:p w:rsidR="00F60973" w:rsidRPr="007C18BC" w:rsidRDefault="00F60973" w:rsidP="00F60973">
      <w:pPr>
        <w:jc w:val="both"/>
        <w:rPr>
          <w:iCs/>
          <w:snapToGrid w:val="0"/>
        </w:rPr>
      </w:pPr>
      <w:r w:rsidRPr="007C18BC">
        <w:rPr>
          <w:iCs/>
          <w:snapToGrid w:val="0"/>
        </w:rPr>
        <w:t>в лице</w:t>
      </w:r>
    </w:p>
    <w:p w:rsidR="00F60973" w:rsidRPr="007C18BC" w:rsidRDefault="00F60973" w:rsidP="00F60973">
      <w:pPr>
        <w:jc w:val="both"/>
        <w:rPr>
          <w:iCs/>
          <w:snapToGrid w:val="0"/>
        </w:rPr>
      </w:pPr>
      <w:r w:rsidRPr="007C18BC">
        <w:rPr>
          <w:iCs/>
          <w:snapToGrid w:val="0"/>
        </w:rPr>
        <w:t>____________________________________________________________________</w:t>
      </w:r>
      <w:r>
        <w:rPr>
          <w:iCs/>
          <w:snapToGrid w:val="0"/>
        </w:rPr>
        <w:t>_____________</w:t>
      </w:r>
      <w:r w:rsidRPr="007C18BC">
        <w:rPr>
          <w:iCs/>
          <w:snapToGrid w:val="0"/>
        </w:rPr>
        <w:t>,</w:t>
      </w:r>
    </w:p>
    <w:p w:rsidR="00F60973" w:rsidRPr="007C18BC" w:rsidRDefault="00F60973" w:rsidP="00F60973">
      <w:pPr>
        <w:ind w:firstLine="567"/>
        <w:jc w:val="center"/>
        <w:rPr>
          <w:iCs/>
          <w:snapToGrid w:val="0"/>
          <w:vertAlign w:val="superscript"/>
        </w:rPr>
      </w:pPr>
      <w:r w:rsidRPr="007C18BC">
        <w:rPr>
          <w:iCs/>
          <w:snapToGrid w:val="0"/>
          <w:vertAlign w:val="superscript"/>
        </w:rPr>
        <w:t>(должность, Ф.И.О. уполномоченного представителя)</w:t>
      </w:r>
    </w:p>
    <w:p w:rsidR="00F60973" w:rsidRPr="003F0B31" w:rsidRDefault="00F60973" w:rsidP="00F60973">
      <w:pPr>
        <w:jc w:val="both"/>
        <w:rPr>
          <w:b/>
          <w:i/>
          <w:iCs/>
          <w:snapToGrid w:val="0"/>
        </w:rPr>
      </w:pPr>
      <w:r w:rsidRPr="007C18BC">
        <w:rPr>
          <w:iCs/>
          <w:snapToGrid w:val="0"/>
        </w:rPr>
        <w:t>предлагает закл</w:t>
      </w:r>
      <w:r>
        <w:rPr>
          <w:iCs/>
          <w:snapToGrid w:val="0"/>
        </w:rPr>
        <w:t xml:space="preserve">ючить Договор </w:t>
      </w:r>
      <w:proofErr w:type="gramStart"/>
      <w:r>
        <w:rPr>
          <w:iCs/>
          <w:snapToGrid w:val="0"/>
        </w:rPr>
        <w:t>на</w:t>
      </w:r>
      <w:proofErr w:type="gramEnd"/>
      <w:r>
        <w:rPr>
          <w:iCs/>
          <w:snapToGrid w:val="0"/>
        </w:rPr>
        <w:t xml:space="preserve">: </w:t>
      </w:r>
      <w:r w:rsidR="00C45A0B" w:rsidRPr="00C45A0B">
        <w:rPr>
          <w:b/>
          <w:i/>
        </w:rPr>
        <w:t>Поставк</w:t>
      </w:r>
      <w:r w:rsidR="00C45A0B">
        <w:rPr>
          <w:b/>
          <w:i/>
        </w:rPr>
        <w:t>у</w:t>
      </w:r>
      <w:proofErr w:type="gramStart"/>
      <w:r w:rsidR="00C45A0B" w:rsidRPr="00C45A0B">
        <w:rPr>
          <w:b/>
          <w:i/>
        </w:rPr>
        <w:t xml:space="preserve"> </w:t>
      </w:r>
      <w:r w:rsidR="00AE3392">
        <w:rPr>
          <w:b/>
          <w:i/>
        </w:rPr>
        <w:t>________________________________________________________________________________________-</w:t>
      </w:r>
      <w:r>
        <w:rPr>
          <w:b/>
          <w:i/>
        </w:rPr>
        <w:t>.</w:t>
      </w:r>
      <w:proofErr w:type="gramEnd"/>
    </w:p>
    <w:p w:rsidR="00F60973" w:rsidRPr="007C18BC" w:rsidRDefault="00F60973" w:rsidP="00F60973">
      <w:pPr>
        <w:jc w:val="both"/>
        <w:rPr>
          <w:snapToGrid w:val="0"/>
        </w:rPr>
      </w:pPr>
    </w:p>
    <w:p w:rsidR="00F60973" w:rsidRPr="007C18BC" w:rsidRDefault="00F60973" w:rsidP="00F60973">
      <w:pPr>
        <w:spacing w:before="120"/>
        <w:ind w:firstLine="567"/>
        <w:jc w:val="both"/>
        <w:rPr>
          <w:iCs/>
          <w:snapToGrid w:val="0"/>
        </w:rPr>
      </w:pPr>
      <w:r w:rsidRPr="007C18BC">
        <w:rPr>
          <w:iCs/>
          <w:snapToGrid w:val="0"/>
        </w:rPr>
        <w:t>Мы подтверждаем свое согласие участвовать в вышеуказанной закупке и готовы заключить договор на следующих условиях:</w:t>
      </w:r>
    </w:p>
    <w:p w:rsidR="00F364C8" w:rsidRDefault="00F364C8" w:rsidP="00F364C8">
      <w:pPr>
        <w:tabs>
          <w:tab w:val="left" w:pos="567"/>
        </w:tabs>
        <w:rPr>
          <w:sz w:val="20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966"/>
        <w:gridCol w:w="1417"/>
        <w:gridCol w:w="709"/>
        <w:gridCol w:w="1559"/>
        <w:gridCol w:w="2127"/>
      </w:tblGrid>
      <w:tr w:rsidR="006C10D0" w:rsidRPr="007C18BC" w:rsidTr="006C10D0">
        <w:trPr>
          <w:cantSplit/>
          <w:trHeight w:val="240"/>
          <w:tblHeader/>
        </w:trPr>
        <w:tc>
          <w:tcPr>
            <w:tcW w:w="720" w:type="dxa"/>
            <w:vAlign w:val="center"/>
          </w:tcPr>
          <w:p w:rsidR="006C10D0" w:rsidRPr="00084D68" w:rsidRDefault="006C10D0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0"/>
              </w:rPr>
            </w:pPr>
            <w:r w:rsidRPr="00084D68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084D68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084D68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2966" w:type="dxa"/>
            <w:vAlign w:val="center"/>
          </w:tcPr>
          <w:p w:rsidR="006C10D0" w:rsidRPr="00084D68" w:rsidRDefault="006C10D0" w:rsidP="00084D68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0"/>
              </w:rPr>
            </w:pPr>
            <w:r w:rsidRPr="00084D68">
              <w:rPr>
                <w:color w:val="000000"/>
                <w:sz w:val="20"/>
                <w:szCs w:val="20"/>
              </w:rPr>
              <w:t>Наименование товара (работ, услуг)</w:t>
            </w:r>
            <w:r>
              <w:rPr>
                <w:color w:val="000000"/>
                <w:sz w:val="20"/>
                <w:szCs w:val="20"/>
              </w:rPr>
              <w:t>, характеристики</w:t>
            </w:r>
          </w:p>
        </w:tc>
        <w:tc>
          <w:tcPr>
            <w:tcW w:w="1417" w:type="dxa"/>
            <w:vAlign w:val="center"/>
          </w:tcPr>
          <w:p w:rsidR="006C10D0" w:rsidRPr="00084D68" w:rsidRDefault="006C10D0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0"/>
              </w:rPr>
            </w:pPr>
            <w:r w:rsidRPr="00084D68">
              <w:rPr>
                <w:color w:val="000000"/>
                <w:sz w:val="20"/>
                <w:szCs w:val="20"/>
              </w:rPr>
              <w:t>Количество</w:t>
            </w:r>
          </w:p>
        </w:tc>
        <w:tc>
          <w:tcPr>
            <w:tcW w:w="709" w:type="dxa"/>
          </w:tcPr>
          <w:p w:rsidR="006C10D0" w:rsidRDefault="006C10D0" w:rsidP="00084D68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Ед</w:t>
            </w:r>
            <w:proofErr w:type="gramStart"/>
            <w:r>
              <w:rPr>
                <w:color w:val="000000"/>
                <w:sz w:val="20"/>
                <w:szCs w:val="20"/>
              </w:rPr>
              <w:t>.и</w:t>
            </w:r>
            <w:proofErr w:type="gramEnd"/>
            <w:r>
              <w:rPr>
                <w:color w:val="000000"/>
                <w:sz w:val="20"/>
                <w:szCs w:val="20"/>
              </w:rPr>
              <w:t>зм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559" w:type="dxa"/>
            <w:vAlign w:val="center"/>
          </w:tcPr>
          <w:p w:rsidR="006C10D0" w:rsidRPr="00084D68" w:rsidRDefault="006C10D0" w:rsidP="00084D68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Цена за единицу</w:t>
            </w:r>
          </w:p>
        </w:tc>
        <w:tc>
          <w:tcPr>
            <w:tcW w:w="2127" w:type="dxa"/>
            <w:vAlign w:val="center"/>
          </w:tcPr>
          <w:p w:rsidR="006C10D0" w:rsidRPr="00084D68" w:rsidRDefault="006C10D0" w:rsidP="00084D68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Сумма с НДС</w:t>
            </w:r>
          </w:p>
        </w:tc>
      </w:tr>
      <w:tr w:rsidR="006C10D0" w:rsidRPr="007C18BC" w:rsidTr="006C10D0">
        <w:trPr>
          <w:trHeight w:val="952"/>
        </w:trPr>
        <w:tc>
          <w:tcPr>
            <w:tcW w:w="720" w:type="dxa"/>
            <w:vAlign w:val="center"/>
          </w:tcPr>
          <w:p w:rsidR="006C10D0" w:rsidRPr="007C18BC" w:rsidRDefault="006C10D0" w:rsidP="00084D68">
            <w:pPr>
              <w:pStyle w:val="a3"/>
              <w:widowControl/>
              <w:suppressAutoHyphens w:val="0"/>
              <w:autoSpaceDE/>
              <w:spacing w:before="40" w:after="40" w:line="276" w:lineRule="auto"/>
              <w:ind w:left="360"/>
              <w:contextualSpacing/>
              <w:rPr>
                <w:color w:val="000000"/>
                <w:sz w:val="24"/>
              </w:rPr>
            </w:pPr>
          </w:p>
        </w:tc>
        <w:tc>
          <w:tcPr>
            <w:tcW w:w="2966" w:type="dxa"/>
            <w:vAlign w:val="center"/>
          </w:tcPr>
          <w:p w:rsidR="006C10D0" w:rsidRPr="007C18BC" w:rsidRDefault="006C10D0" w:rsidP="00E92610">
            <w:pPr>
              <w:tabs>
                <w:tab w:val="left" w:pos="1122"/>
              </w:tabs>
              <w:spacing w:before="40" w:after="40"/>
              <w:ind w:left="57" w:right="57"/>
              <w:rPr>
                <w:color w:val="000000"/>
              </w:rPr>
            </w:pPr>
          </w:p>
        </w:tc>
        <w:tc>
          <w:tcPr>
            <w:tcW w:w="1417" w:type="dxa"/>
            <w:vAlign w:val="center"/>
          </w:tcPr>
          <w:p w:rsidR="006C10D0" w:rsidRPr="007C18BC" w:rsidRDefault="006C10D0" w:rsidP="00E92610">
            <w:pPr>
              <w:spacing w:before="40" w:after="40"/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6C10D0" w:rsidRPr="007C18BC" w:rsidRDefault="006C10D0" w:rsidP="00D8214B">
            <w:pPr>
              <w:spacing w:before="40" w:after="40"/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6C10D0" w:rsidRPr="007C18BC" w:rsidRDefault="006C10D0" w:rsidP="00D8214B">
            <w:pPr>
              <w:spacing w:before="40" w:after="40"/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6C10D0" w:rsidRPr="007C18BC" w:rsidRDefault="006C10D0" w:rsidP="00D8214B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  <w:bookmarkStart w:id="0" w:name="_GoBack"/>
            <w:bookmarkEnd w:id="0"/>
          </w:p>
        </w:tc>
      </w:tr>
      <w:tr w:rsidR="006C10D0" w:rsidRPr="007C18BC" w:rsidTr="006C10D0">
        <w:trPr>
          <w:trHeight w:val="858"/>
        </w:trPr>
        <w:tc>
          <w:tcPr>
            <w:tcW w:w="3686" w:type="dxa"/>
            <w:gridSpan w:val="2"/>
            <w:vAlign w:val="center"/>
          </w:tcPr>
          <w:p w:rsidR="006C10D0" w:rsidRPr="007C18BC" w:rsidRDefault="006C10D0" w:rsidP="00E92610">
            <w:pPr>
              <w:tabs>
                <w:tab w:val="left" w:pos="1122"/>
              </w:tabs>
              <w:spacing w:before="40" w:after="40"/>
              <w:ind w:left="57" w:right="57"/>
              <w:rPr>
                <w:color w:val="000000"/>
              </w:rPr>
            </w:pPr>
            <w:r>
              <w:rPr>
                <w:color w:val="000000"/>
              </w:rPr>
              <w:t>Итого:</w:t>
            </w:r>
          </w:p>
        </w:tc>
        <w:tc>
          <w:tcPr>
            <w:tcW w:w="1417" w:type="dxa"/>
            <w:vAlign w:val="center"/>
          </w:tcPr>
          <w:p w:rsidR="006C10D0" w:rsidRPr="007C18BC" w:rsidRDefault="006C10D0" w:rsidP="00E92610">
            <w:pPr>
              <w:spacing w:before="40" w:after="40"/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6C10D0" w:rsidRPr="007C18BC" w:rsidRDefault="006C10D0" w:rsidP="00D8214B">
            <w:pPr>
              <w:spacing w:before="40" w:after="40"/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6C10D0" w:rsidRPr="007C18BC" w:rsidRDefault="006C10D0" w:rsidP="00D8214B">
            <w:pPr>
              <w:spacing w:before="40" w:after="40"/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6C10D0" w:rsidRPr="007C18BC" w:rsidRDefault="006C10D0" w:rsidP="00D8214B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</w:tbl>
    <w:p w:rsidR="00260CC4" w:rsidRDefault="00260CC4" w:rsidP="00260CC4">
      <w:pPr>
        <w:tabs>
          <w:tab w:val="left" w:pos="993"/>
        </w:tabs>
        <w:spacing w:line="276" w:lineRule="auto"/>
        <w:ind w:left="567"/>
        <w:jc w:val="both"/>
        <w:rPr>
          <w:sz w:val="20"/>
        </w:rPr>
      </w:pPr>
    </w:p>
    <w:p w:rsidR="00084D68" w:rsidRPr="00CE1D8D" w:rsidRDefault="00084D68" w:rsidP="00260CC4">
      <w:pPr>
        <w:tabs>
          <w:tab w:val="left" w:pos="993"/>
        </w:tabs>
        <w:spacing w:line="276" w:lineRule="auto"/>
        <w:ind w:left="567"/>
        <w:jc w:val="both"/>
      </w:pPr>
      <w:r w:rsidRPr="00CE1D8D">
        <w:t>Условия поставки: _____________________________________________.</w:t>
      </w:r>
    </w:p>
    <w:p w:rsidR="00084D68" w:rsidRPr="00CE1D8D" w:rsidRDefault="00084D68" w:rsidP="00260CC4">
      <w:pPr>
        <w:tabs>
          <w:tab w:val="left" w:pos="993"/>
        </w:tabs>
        <w:spacing w:line="276" w:lineRule="auto"/>
        <w:ind w:left="567"/>
        <w:jc w:val="both"/>
      </w:pPr>
      <w:r w:rsidRPr="00CE1D8D">
        <w:t>Место поставки _______________________________________________.</w:t>
      </w:r>
    </w:p>
    <w:p w:rsidR="00084D68" w:rsidRPr="00CE1D8D" w:rsidRDefault="00084D68" w:rsidP="00260CC4">
      <w:pPr>
        <w:tabs>
          <w:tab w:val="left" w:pos="993"/>
        </w:tabs>
        <w:spacing w:line="276" w:lineRule="auto"/>
        <w:ind w:left="567"/>
        <w:jc w:val="both"/>
      </w:pPr>
      <w:r w:rsidRPr="00CE1D8D">
        <w:t>Срок поставки ________________________________________________.</w:t>
      </w:r>
    </w:p>
    <w:p w:rsidR="00084D68" w:rsidRPr="00CE1D8D" w:rsidRDefault="00084D68" w:rsidP="00260CC4">
      <w:pPr>
        <w:tabs>
          <w:tab w:val="left" w:pos="993"/>
        </w:tabs>
        <w:spacing w:line="276" w:lineRule="auto"/>
        <w:ind w:left="567"/>
        <w:jc w:val="both"/>
      </w:pPr>
      <w:r w:rsidRPr="00CE1D8D">
        <w:t>Условия оплаты_______________________________________________.</w:t>
      </w:r>
    </w:p>
    <w:p w:rsidR="00F60973" w:rsidRPr="007C18BC" w:rsidRDefault="00F60973" w:rsidP="00F60973">
      <w:pPr>
        <w:spacing w:before="120"/>
        <w:ind w:firstLine="567"/>
        <w:jc w:val="both"/>
        <w:rPr>
          <w:iCs/>
          <w:snapToGrid w:val="0"/>
        </w:rPr>
      </w:pPr>
      <w:r w:rsidRPr="007C18BC">
        <w:rPr>
          <w:iCs/>
          <w:snapToGrid w:val="0"/>
        </w:rPr>
        <w:t xml:space="preserve">Настоящая заявка имеет правовой статус оферты и действует </w:t>
      </w:r>
      <w:r w:rsidRPr="007C18BC">
        <w:t>вплоть до истечения срока, отведенного на заключение договора, но не менее</w:t>
      </w:r>
      <w:proofErr w:type="gramStart"/>
      <w:r w:rsidRPr="007C18BC">
        <w:t>,</w:t>
      </w:r>
      <w:proofErr w:type="gramEnd"/>
      <w:r w:rsidRPr="007C18BC">
        <w:t xml:space="preserve"> чем в течение </w:t>
      </w:r>
      <w:bookmarkStart w:id="1" w:name="_Hlt440565644"/>
      <w:bookmarkEnd w:id="1"/>
      <w:r w:rsidRPr="007C18BC">
        <w:t>60 (шестидесяти) дней с даты окончания срока подачи заявок</w:t>
      </w:r>
      <w:r w:rsidRPr="007C18BC">
        <w:rPr>
          <w:iCs/>
          <w:snapToGrid w:val="0"/>
        </w:rPr>
        <w:t>, установленной в</w:t>
      </w:r>
      <w:r>
        <w:rPr>
          <w:iCs/>
          <w:snapToGrid w:val="0"/>
        </w:rPr>
        <w:t xml:space="preserve"> </w:t>
      </w:r>
      <w:r w:rsidRPr="007C18BC">
        <w:rPr>
          <w:iCs/>
          <w:snapToGrid w:val="0"/>
        </w:rPr>
        <w:t>извещении.</w:t>
      </w:r>
    </w:p>
    <w:p w:rsidR="00F60973" w:rsidRPr="007C18BC" w:rsidRDefault="00F60973" w:rsidP="00F60973">
      <w:pPr>
        <w:spacing w:before="120"/>
        <w:ind w:firstLine="567"/>
        <w:jc w:val="both"/>
        <w:rPr>
          <w:iCs/>
          <w:snapToGrid w:val="0"/>
        </w:rPr>
      </w:pPr>
      <w:proofErr w:type="gramStart"/>
      <w:r w:rsidRPr="007C18BC">
        <w:rPr>
          <w:iCs/>
          <w:snapToGrid w:val="0"/>
        </w:rPr>
        <w:t>Настоящим подтверждаем, что в отношении _________________________ [</w:t>
      </w:r>
      <w:r w:rsidRPr="007C18BC">
        <w:rPr>
          <w:snapToGrid w:val="0"/>
          <w:shd w:val="clear" w:color="auto" w:fill="D9D9D9" w:themeFill="background1" w:themeFillShade="D9"/>
        </w:rPr>
        <w:t>наименование участника процедуры закупки</w:t>
      </w:r>
      <w:r w:rsidRPr="007C18BC">
        <w:rPr>
          <w:iCs/>
          <w:snapToGrid w:val="0"/>
        </w:rPr>
        <w:t>]</w:t>
      </w:r>
      <w:r>
        <w:rPr>
          <w:iCs/>
          <w:snapToGrid w:val="0"/>
        </w:rPr>
        <w:t xml:space="preserve"> </w:t>
      </w:r>
      <w:r w:rsidRPr="007C18BC">
        <w:rPr>
          <w:iCs/>
          <w:snapToGrid w:val="0"/>
        </w:rPr>
        <w:t>не проводится процедура ликвидации, отсутствует</w:t>
      </w:r>
      <w:r>
        <w:rPr>
          <w:iCs/>
          <w:snapToGrid w:val="0"/>
        </w:rPr>
        <w:t xml:space="preserve"> </w:t>
      </w:r>
      <w:r w:rsidRPr="007C18BC">
        <w:rPr>
          <w:iCs/>
          <w:snapToGrid w:val="0"/>
        </w:rPr>
        <w:t xml:space="preserve">решение арбитражного суда о признании несостоятельным (банкротом) </w:t>
      </w:r>
      <w:r w:rsidRPr="007C18BC">
        <w:t>или об открытии конкурсного производства</w:t>
      </w:r>
      <w:r w:rsidRPr="007C18BC">
        <w:rPr>
          <w:iCs/>
          <w:snapToGrid w:val="0"/>
        </w:rPr>
        <w:t>, деятельность ______________________________ [</w:t>
      </w:r>
      <w:r w:rsidRPr="007C18BC">
        <w:rPr>
          <w:snapToGrid w:val="0"/>
          <w:shd w:val="clear" w:color="auto" w:fill="D9D9D9" w:themeFill="background1" w:themeFillShade="D9"/>
        </w:rPr>
        <w:t>наименование участника процедуры закупки</w:t>
      </w:r>
      <w:r w:rsidRPr="007C18BC">
        <w:rPr>
          <w:iCs/>
          <w:snapToGrid w:val="0"/>
        </w:rPr>
        <w:t>]</w:t>
      </w:r>
      <w:r>
        <w:rPr>
          <w:iCs/>
          <w:snapToGrid w:val="0"/>
        </w:rPr>
        <w:t xml:space="preserve"> </w:t>
      </w:r>
      <w:r w:rsidRPr="007C18BC">
        <w:rPr>
          <w:iCs/>
          <w:snapToGrid w:val="0"/>
        </w:rPr>
        <w:t xml:space="preserve">не приостановлена, а также, что размер задолженности по налогам, сборам и иным обязательным платежам в бюджеты </w:t>
      </w:r>
      <w:r w:rsidRPr="007C18BC">
        <w:lastRenderedPageBreak/>
        <w:t>бюджетной системы Российской Федерации</w:t>
      </w:r>
      <w:r w:rsidRPr="007C18BC">
        <w:rPr>
          <w:iCs/>
          <w:snapToGrid w:val="0"/>
        </w:rPr>
        <w:t xml:space="preserve"> за прошедший календарный год не превышает 25%</w:t>
      </w:r>
      <w:r w:rsidR="00C45A0B">
        <w:rPr>
          <w:iCs/>
          <w:snapToGrid w:val="0"/>
        </w:rPr>
        <w:t xml:space="preserve"> </w:t>
      </w:r>
      <w:r w:rsidRPr="007C18BC">
        <w:rPr>
          <w:iCs/>
          <w:snapToGrid w:val="0"/>
        </w:rPr>
        <w:t>(двадцати пяти</w:t>
      </w:r>
      <w:proofErr w:type="gramEnd"/>
      <w:r w:rsidRPr="007C18BC">
        <w:rPr>
          <w:iCs/>
          <w:snapToGrid w:val="0"/>
        </w:rPr>
        <w:t xml:space="preserve"> процентов) балансовой стоимости активов по данным бухгалтерской отчетности за последний завершенный отчетный период.</w:t>
      </w:r>
    </w:p>
    <w:p w:rsidR="00F60973" w:rsidRPr="007C18BC" w:rsidRDefault="00F60973" w:rsidP="00F60973">
      <w:pPr>
        <w:spacing w:before="120"/>
        <w:ind w:firstLine="567"/>
        <w:jc w:val="both"/>
      </w:pPr>
      <w:proofErr w:type="gramStart"/>
      <w:r w:rsidRPr="007C18BC"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>
        <w:rPr>
          <w:iCs/>
          <w:snapToGrid w:val="0"/>
        </w:rPr>
        <w:t xml:space="preserve">_________________________ </w:t>
      </w:r>
      <w:r w:rsidRPr="007C18BC">
        <w:t>ограничения или лишения дееспособности, неснятой или непогашенной судимости за преступления в сфере экономики,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исполнением договора, и административного наказания в виде дисквалификации.</w:t>
      </w:r>
      <w:proofErr w:type="gramEnd"/>
    </w:p>
    <w:p w:rsidR="00F60973" w:rsidRPr="007C18BC" w:rsidRDefault="00F60973" w:rsidP="00F60973">
      <w:pPr>
        <w:spacing w:before="120"/>
        <w:ind w:firstLine="567"/>
        <w:jc w:val="both"/>
      </w:pPr>
      <w:r w:rsidRPr="007C18BC">
        <w:t xml:space="preserve">В соответствии с дополнительными требованиями к участникам закупки подтверждаем отсутствие сведений </w:t>
      </w:r>
      <w:proofErr w:type="gramStart"/>
      <w:r w:rsidRPr="007C18BC">
        <w:t>об</w:t>
      </w:r>
      <w:proofErr w:type="gramEnd"/>
      <w:r w:rsidRPr="007C18BC">
        <w:t xml:space="preserve"> </w:t>
      </w:r>
      <w:r>
        <w:rPr>
          <w:iCs/>
          <w:snapToGrid w:val="0"/>
        </w:rPr>
        <w:t xml:space="preserve">______________________________ </w:t>
      </w:r>
      <w:proofErr w:type="gramStart"/>
      <w:r w:rsidRPr="007C18BC">
        <w:t>в</w:t>
      </w:r>
      <w:proofErr w:type="gramEnd"/>
      <w:r w:rsidRPr="007C18BC">
        <w:t xml:space="preserve"> реестре недобросовестных поставщиков (подрядчиков, исполнителей), предусмотренном Законом 223-ФЗ</w:t>
      </w:r>
      <w:r>
        <w:t xml:space="preserve"> </w:t>
      </w:r>
      <w:r>
        <w:rPr>
          <w:iCs/>
          <w:snapToGrid w:val="0"/>
        </w:rPr>
        <w:t>и</w:t>
      </w:r>
      <w:r w:rsidRPr="007C18BC">
        <w:t xml:space="preserve"> в реестре недобросовестных поставщиков, предусмотренном Законом 44-ФЗ.</w:t>
      </w:r>
    </w:p>
    <w:p w:rsidR="00F60973" w:rsidRPr="007C18BC" w:rsidRDefault="00F60973" w:rsidP="00F60973">
      <w:pPr>
        <w:spacing w:before="120"/>
        <w:ind w:firstLine="567"/>
        <w:jc w:val="both"/>
        <w:rPr>
          <w:iCs/>
          <w:snapToGrid w:val="0"/>
        </w:rPr>
      </w:pPr>
      <w:r w:rsidRPr="007C18BC">
        <w:rPr>
          <w:iCs/>
          <w:snapToGrid w:val="0"/>
        </w:rPr>
        <w:t xml:space="preserve">В случае признания нас победителем закупки, а также в случае принятия заказчиком решения о заключении с нами договора как </w:t>
      </w:r>
      <w:r w:rsidRPr="007C18BC">
        <w:t>с единственным участником конкурентной закупки</w:t>
      </w:r>
      <w:r w:rsidRPr="007C18BC">
        <w:rPr>
          <w:iCs/>
          <w:snapToGrid w:val="0"/>
        </w:rPr>
        <w:t>________________________ [</w:t>
      </w:r>
      <w:r w:rsidRPr="007C18BC">
        <w:rPr>
          <w:snapToGrid w:val="0"/>
          <w:shd w:val="clear" w:color="auto" w:fill="D9D9D9" w:themeFill="background1" w:themeFillShade="D9"/>
        </w:rPr>
        <w:t>наименование участника процедуры закупки</w:t>
      </w:r>
      <w:r w:rsidRPr="007C18BC">
        <w:rPr>
          <w:iCs/>
          <w:snapToGrid w:val="0"/>
        </w:rPr>
        <w:t xml:space="preserve">] берет на себя обязательства подписать со своей стороны договор в соответствии с требованиями </w:t>
      </w:r>
      <w:r>
        <w:rPr>
          <w:iCs/>
          <w:snapToGrid w:val="0"/>
        </w:rPr>
        <w:t>извещения</w:t>
      </w:r>
      <w:r w:rsidRPr="007C18BC">
        <w:rPr>
          <w:iCs/>
          <w:snapToGrid w:val="0"/>
        </w:rPr>
        <w:t xml:space="preserve"> и условиями нашей заявки.</w:t>
      </w:r>
    </w:p>
    <w:p w:rsidR="00F60973" w:rsidRPr="007C18BC" w:rsidRDefault="00F60973" w:rsidP="00F60973">
      <w:pPr>
        <w:spacing w:before="120"/>
        <w:ind w:firstLine="567"/>
        <w:jc w:val="both"/>
        <w:rPr>
          <w:iCs/>
          <w:snapToGrid w:val="0"/>
        </w:rPr>
      </w:pPr>
      <w:r w:rsidRPr="007C18BC">
        <w:rPr>
          <w:iCs/>
          <w:snapToGrid w:val="0"/>
        </w:rPr>
        <w:t xml:space="preserve">В случае если нашей заявке будет присвоен второй номер, а победитель закупки будет отстранен либо признан уклонившимся от заключения договора с заказчиком, мы обязуемся подписать данный договор в соответствии с требованиями </w:t>
      </w:r>
      <w:r>
        <w:rPr>
          <w:iCs/>
          <w:snapToGrid w:val="0"/>
        </w:rPr>
        <w:t>извещения</w:t>
      </w:r>
      <w:r w:rsidRPr="007C18BC">
        <w:rPr>
          <w:iCs/>
          <w:snapToGrid w:val="0"/>
        </w:rPr>
        <w:t xml:space="preserve"> и условиями нашей заявки.</w:t>
      </w:r>
    </w:p>
    <w:p w:rsidR="00F60973" w:rsidRPr="00990D9D" w:rsidRDefault="00F60973" w:rsidP="00F60973">
      <w:pPr>
        <w:spacing w:before="120"/>
        <w:ind w:firstLine="567"/>
        <w:jc w:val="both"/>
        <w:rPr>
          <w:iCs/>
          <w:snapToGrid w:val="0"/>
        </w:rPr>
      </w:pPr>
      <w:r w:rsidRPr="00A902BA">
        <w:rPr>
          <w:iCs/>
          <w:snapToGrid w:val="0"/>
        </w:rPr>
        <w:t xml:space="preserve">В случае если нашей заявке будет присвоен третий номер, а участник закупки, которому присвоен второй номер, будет отстранен либо признан уклонившимся от заключения договора с заказчиком, мы обязуемся подписать данный договор в соответствии с требованиями </w:t>
      </w:r>
      <w:r w:rsidRPr="008C6E72">
        <w:rPr>
          <w:iCs/>
          <w:snapToGrid w:val="0"/>
        </w:rPr>
        <w:t>извещения</w:t>
      </w:r>
      <w:r w:rsidRPr="00A902BA">
        <w:rPr>
          <w:iCs/>
          <w:snapToGrid w:val="0"/>
        </w:rPr>
        <w:t xml:space="preserve"> и условиями нашей заявки.</w:t>
      </w:r>
    </w:p>
    <w:p w:rsidR="00F60973" w:rsidRPr="0090151A" w:rsidRDefault="00F60973" w:rsidP="00F60973">
      <w:pPr>
        <w:ind w:firstLine="567"/>
        <w:jc w:val="both"/>
      </w:pPr>
      <w:r>
        <w:rPr>
          <w:iCs/>
          <w:snapToGrid w:val="0"/>
        </w:rPr>
        <w:t>В соответствии с законодательством, а также учредительными документами ________________________ [</w:t>
      </w:r>
      <w:r>
        <w:rPr>
          <w:snapToGrid w:val="0"/>
          <w:shd w:val="clear" w:color="auto" w:fill="D9D9D9" w:themeFill="background1" w:themeFillShade="D9"/>
        </w:rPr>
        <w:t>наименование участника процедуры закупки</w:t>
      </w:r>
      <w:r>
        <w:rPr>
          <w:iCs/>
          <w:snapToGrid w:val="0"/>
        </w:rPr>
        <w:t xml:space="preserve">] решение об </w:t>
      </w:r>
      <w:r>
        <w:t>одобрении и/или о совершении сделки с заинтересованностью в связи с заключением договора на условиях нашей заявки не требуется.</w:t>
      </w:r>
    </w:p>
    <w:p w:rsidR="00F60973" w:rsidRPr="007C18BC" w:rsidRDefault="00F60973" w:rsidP="00F60973">
      <w:pPr>
        <w:spacing w:before="120"/>
        <w:ind w:firstLine="567"/>
        <w:jc w:val="both"/>
        <w:rPr>
          <w:iCs/>
          <w:snapToGrid w:val="0"/>
        </w:rPr>
      </w:pPr>
      <w:r w:rsidRPr="007C18BC">
        <w:rPr>
          <w:iCs/>
          <w:snapToGrid w:val="0"/>
        </w:rPr>
        <w:t>Сведения об участнике процедуры закупки: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4667"/>
        <w:gridCol w:w="4536"/>
      </w:tblGrid>
      <w:tr w:rsidR="00F60973" w:rsidRPr="007C18BC" w:rsidTr="00E9261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  <w:r w:rsidRPr="007C18BC">
              <w:rPr>
                <w:color w:val="000000"/>
                <w:sz w:val="20"/>
                <w:szCs w:val="22"/>
              </w:rPr>
              <w:t xml:space="preserve">№ </w:t>
            </w:r>
            <w:proofErr w:type="gramStart"/>
            <w:r w:rsidRPr="007C18BC">
              <w:rPr>
                <w:color w:val="000000"/>
                <w:sz w:val="20"/>
                <w:szCs w:val="22"/>
              </w:rPr>
              <w:t>п</w:t>
            </w:r>
            <w:proofErr w:type="gramEnd"/>
            <w:r w:rsidRPr="007C18BC">
              <w:rPr>
                <w:color w:val="000000"/>
                <w:sz w:val="20"/>
                <w:szCs w:val="22"/>
              </w:rPr>
              <w:t>/п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  <w:r w:rsidRPr="007C18BC">
              <w:rPr>
                <w:color w:val="000000"/>
                <w:sz w:val="20"/>
                <w:szCs w:val="22"/>
              </w:rPr>
              <w:t>Наименование параметра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  <w:r w:rsidRPr="007C18BC">
              <w:rPr>
                <w:color w:val="000000"/>
                <w:sz w:val="20"/>
                <w:szCs w:val="22"/>
              </w:rPr>
              <w:t>Сведения об участнике</w:t>
            </w:r>
          </w:p>
        </w:tc>
      </w:tr>
      <w:tr w:rsidR="00F60973" w:rsidRPr="007C18BC" w:rsidTr="00E9261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4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rPr>
                <w:color w:val="000000"/>
              </w:rPr>
            </w:pPr>
            <w:r w:rsidRPr="007C18BC">
              <w:rPr>
                <w:color w:val="000000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  <w:tr w:rsidR="00F60973" w:rsidRPr="007C18BC" w:rsidTr="00E9261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4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rPr>
                <w:color w:val="000000"/>
              </w:rPr>
            </w:pPr>
            <w:r w:rsidRPr="007C18BC">
              <w:rPr>
                <w:color w:val="000000"/>
              </w:rPr>
              <w:t>Почтовый адрес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  <w:tr w:rsidR="00F60973" w:rsidRPr="007C18BC" w:rsidTr="00E9261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4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rPr>
                <w:color w:val="000000"/>
              </w:rPr>
            </w:pPr>
            <w:r w:rsidRPr="007C18BC">
              <w:rPr>
                <w:color w:val="000000"/>
              </w:rPr>
              <w:t>ИНН участника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  <w:tr w:rsidR="00F60973" w:rsidRPr="007C18BC" w:rsidTr="00E9261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4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rPr>
                <w:color w:val="000000"/>
              </w:rPr>
            </w:pPr>
            <w:r w:rsidRPr="007C18BC">
              <w:rPr>
                <w:color w:val="000000"/>
              </w:rPr>
              <w:t>КПП участника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  <w:tr w:rsidR="00F60973" w:rsidRPr="007C18BC" w:rsidTr="00E9261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4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rPr>
                <w:color w:val="000000"/>
              </w:rPr>
            </w:pPr>
            <w:r w:rsidRPr="007C18BC">
              <w:rPr>
                <w:color w:val="000000"/>
              </w:rPr>
              <w:t>ОГРН участника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  <w:tr w:rsidR="00F60973" w:rsidRPr="007C18BC" w:rsidTr="00E9261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4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rPr>
                <w:color w:val="000000"/>
              </w:rPr>
            </w:pPr>
            <w:r w:rsidRPr="007C18BC">
              <w:rPr>
                <w:color w:val="000000"/>
              </w:rPr>
              <w:t>ОКПО участника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  <w:tr w:rsidR="00F60973" w:rsidRPr="007C18BC" w:rsidTr="00E9261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4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rPr>
                <w:color w:val="000000"/>
              </w:rPr>
            </w:pPr>
            <w:r w:rsidRPr="007C18BC">
              <w:rPr>
                <w:color w:val="000000"/>
              </w:rPr>
              <w:t>Дата постановки на налоговый учет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  <w:tr w:rsidR="00F60973" w:rsidRPr="007C18BC" w:rsidTr="00E9261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4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rPr>
                <w:color w:val="000000"/>
              </w:rPr>
            </w:pPr>
            <w:r w:rsidRPr="007C18BC">
              <w:rPr>
                <w:color w:val="000000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C18BC">
              <w:rPr>
                <w:color w:val="000000"/>
              </w:rPr>
              <w:t>кор</w:t>
            </w:r>
            <w:proofErr w:type="gramStart"/>
            <w:r w:rsidRPr="007C18BC">
              <w:rPr>
                <w:color w:val="000000"/>
              </w:rPr>
              <w:t>.с</w:t>
            </w:r>
            <w:proofErr w:type="gramEnd"/>
            <w:r w:rsidRPr="007C18BC">
              <w:rPr>
                <w:color w:val="000000"/>
              </w:rPr>
              <w:t>чет</w:t>
            </w:r>
            <w:proofErr w:type="spellEnd"/>
            <w:r w:rsidRPr="007C18BC">
              <w:rPr>
                <w:color w:val="000000"/>
              </w:rPr>
              <w:t>, БИК, ИНН банка)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  <w:tr w:rsidR="00F60973" w:rsidRPr="007C18BC" w:rsidTr="00E92610">
        <w:trPr>
          <w:cantSplit/>
        </w:trPr>
        <w:tc>
          <w:tcPr>
            <w:tcW w:w="720" w:type="dxa"/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4"/>
              </w:rPr>
            </w:pPr>
          </w:p>
        </w:tc>
        <w:tc>
          <w:tcPr>
            <w:tcW w:w="4667" w:type="dxa"/>
          </w:tcPr>
          <w:p w:rsidR="00F60973" w:rsidRPr="007C18BC" w:rsidRDefault="00F60973" w:rsidP="00E92610">
            <w:pPr>
              <w:spacing w:before="40" w:after="40"/>
              <w:ind w:left="57" w:right="57"/>
              <w:rPr>
                <w:color w:val="000000"/>
              </w:rPr>
            </w:pPr>
            <w:r w:rsidRPr="007C18BC">
              <w:rPr>
                <w:color w:val="000000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4536" w:type="dxa"/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  <w:tr w:rsidR="00F60973" w:rsidRPr="007C18BC" w:rsidTr="00E92610">
        <w:trPr>
          <w:cantSplit/>
        </w:trPr>
        <w:tc>
          <w:tcPr>
            <w:tcW w:w="720" w:type="dxa"/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4"/>
              </w:rPr>
            </w:pPr>
          </w:p>
        </w:tc>
        <w:tc>
          <w:tcPr>
            <w:tcW w:w="4667" w:type="dxa"/>
          </w:tcPr>
          <w:p w:rsidR="00F60973" w:rsidRPr="007C18BC" w:rsidRDefault="00F60973" w:rsidP="00E92610">
            <w:pPr>
              <w:spacing w:before="40" w:after="40"/>
              <w:ind w:left="57" w:right="57"/>
              <w:rPr>
                <w:color w:val="000000"/>
              </w:rPr>
            </w:pPr>
            <w:r w:rsidRPr="007C18BC">
              <w:rPr>
                <w:color w:val="000000"/>
              </w:rPr>
              <w:t>Адрес электронной почты участника процедуры закупки</w:t>
            </w:r>
          </w:p>
        </w:tc>
        <w:tc>
          <w:tcPr>
            <w:tcW w:w="4536" w:type="dxa"/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  <w:tr w:rsidR="00F60973" w:rsidRPr="007C18BC" w:rsidTr="00E92610">
        <w:trPr>
          <w:cantSplit/>
        </w:trPr>
        <w:tc>
          <w:tcPr>
            <w:tcW w:w="720" w:type="dxa"/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4"/>
              </w:rPr>
            </w:pPr>
          </w:p>
        </w:tc>
        <w:tc>
          <w:tcPr>
            <w:tcW w:w="4667" w:type="dxa"/>
          </w:tcPr>
          <w:p w:rsidR="00F60973" w:rsidRPr="007C18BC" w:rsidRDefault="00F60973" w:rsidP="00E92610">
            <w:pPr>
              <w:spacing w:before="40" w:after="40"/>
              <w:ind w:left="57" w:right="57"/>
              <w:rPr>
                <w:color w:val="000000"/>
              </w:rPr>
            </w:pPr>
            <w:r w:rsidRPr="007C18BC">
              <w:rPr>
                <w:color w:val="000000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4536" w:type="dxa"/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</w:tbl>
    <w:p w:rsidR="008A67EA" w:rsidRPr="007C18BC" w:rsidRDefault="008A67EA" w:rsidP="008A67EA">
      <w:pPr>
        <w:spacing w:before="120"/>
        <w:ind w:firstLine="567"/>
        <w:jc w:val="both"/>
        <w:rPr>
          <w:iCs/>
          <w:snapToGrid w:val="0"/>
        </w:rPr>
      </w:pPr>
      <w:r w:rsidRPr="007C18BC">
        <w:t xml:space="preserve">В соответствии с Федеральным законом от 27.07.2006 №152-ФЗ «О персональных данных» (далее – Закон 152-ФЗ), </w:t>
      </w:r>
      <w:r w:rsidRPr="007C18BC">
        <w:rPr>
          <w:iCs/>
          <w:snapToGrid w:val="0"/>
        </w:rPr>
        <w:t>________________________ [</w:t>
      </w:r>
      <w:r w:rsidRPr="007C18BC">
        <w:rPr>
          <w:snapToGrid w:val="0"/>
          <w:shd w:val="clear" w:color="auto" w:fill="D9D9D9" w:themeFill="background1" w:themeFillShade="D9"/>
        </w:rPr>
        <w:t>наименование участника процедуры закупки</w:t>
      </w:r>
      <w:r w:rsidRPr="007C18BC">
        <w:rPr>
          <w:iCs/>
          <w:snapToGrid w:val="0"/>
        </w:rPr>
        <w:t xml:space="preserve">] подтверждает получение в целях </w:t>
      </w:r>
      <w:proofErr w:type="gramStart"/>
      <w:r w:rsidRPr="007C18BC">
        <w:rPr>
          <w:iCs/>
          <w:snapToGrid w:val="0"/>
        </w:rPr>
        <w:t>участия</w:t>
      </w:r>
      <w:proofErr w:type="gramEnd"/>
      <w:r w:rsidRPr="007C18BC">
        <w:rPr>
          <w:iCs/>
          <w:snapToGrid w:val="0"/>
        </w:rPr>
        <w:t xml:space="preserve"> в настоящей закупке требуемых в соответствии с Законом</w:t>
      </w:r>
      <w:r>
        <w:rPr>
          <w:iCs/>
          <w:snapToGrid w:val="0"/>
        </w:rPr>
        <w:t> </w:t>
      </w:r>
      <w:r w:rsidRPr="007C18BC">
        <w:rPr>
          <w:iCs/>
          <w:snapToGrid w:val="0"/>
        </w:rPr>
        <w:t>152-ФЗ</w:t>
      </w:r>
      <w:r w:rsidRPr="008C6E72">
        <w:rPr>
          <w:iCs/>
          <w:snapToGrid w:val="0"/>
        </w:rPr>
        <w:t xml:space="preserve"> </w:t>
      </w:r>
      <w:r>
        <w:rPr>
          <w:iCs/>
          <w:snapToGrid w:val="0"/>
        </w:rPr>
        <w:t>всех необходимых</w:t>
      </w:r>
      <w:r w:rsidRPr="007C18BC">
        <w:rPr>
          <w:iCs/>
          <w:snapToGrid w:val="0"/>
        </w:rPr>
        <w:t xml:space="preserve"> согласий на передачу и обработку всех персональных данных субъектов персональных данных, упомянутых в любой из частей заявки, а также направление в адрес таких субъектов персональных данных </w:t>
      </w:r>
      <w:proofErr w:type="gramStart"/>
      <w:r w:rsidRPr="007C18BC">
        <w:rPr>
          <w:iCs/>
          <w:snapToGrid w:val="0"/>
        </w:rPr>
        <w:t>уведомлений об осуществлении обработки их персональных данных в ________________________ [</w:t>
      </w:r>
      <w:r w:rsidRPr="007C18BC">
        <w:rPr>
          <w:snapToGrid w:val="0"/>
          <w:shd w:val="clear" w:color="auto" w:fill="D9D9D9" w:themeFill="background1" w:themeFillShade="D9"/>
        </w:rPr>
        <w:t>наименование заказчика</w:t>
      </w:r>
      <w:r w:rsidRPr="007C18BC">
        <w:rPr>
          <w:iCs/>
          <w:snapToGrid w:val="0"/>
        </w:rPr>
        <w:t>], зарегистрированному по адресу: ________________________ [</w:t>
      </w:r>
      <w:r w:rsidRPr="007C18BC">
        <w:rPr>
          <w:snapToGrid w:val="0"/>
          <w:shd w:val="clear" w:color="auto" w:fill="D9D9D9" w:themeFill="background1" w:themeFillShade="D9"/>
        </w:rPr>
        <w:t>адрес заказчика</w:t>
      </w:r>
      <w:r w:rsidRPr="007C18BC">
        <w:rPr>
          <w:iCs/>
          <w:snapToGrid w:val="0"/>
        </w:rPr>
        <w:t>], и ___________________ [</w:t>
      </w:r>
      <w:r w:rsidRPr="007C18BC">
        <w:rPr>
          <w:snapToGrid w:val="0"/>
          <w:shd w:val="clear" w:color="auto" w:fill="D9D9D9" w:themeFill="background1" w:themeFillShade="D9"/>
        </w:rPr>
        <w:t>наименование организатора закупки, при его привлечении</w:t>
      </w:r>
      <w:r w:rsidRPr="007C18BC">
        <w:rPr>
          <w:iCs/>
          <w:snapToGrid w:val="0"/>
        </w:rPr>
        <w:t>], зарегистрированному по адресу: ________________________ [</w:t>
      </w:r>
      <w:r w:rsidRPr="007C18BC">
        <w:rPr>
          <w:snapToGrid w:val="0"/>
          <w:shd w:val="clear" w:color="auto" w:fill="D9D9D9" w:themeFill="background1" w:themeFillShade="D9"/>
        </w:rPr>
        <w:t>адрес организатора</w:t>
      </w:r>
      <w:r w:rsidRPr="007C18BC">
        <w:rPr>
          <w:iCs/>
          <w:snapToGrid w:val="0"/>
        </w:rPr>
        <w:t>].</w:t>
      </w:r>
      <w:proofErr w:type="gramEnd"/>
      <w:r w:rsidRPr="007C18BC">
        <w:rPr>
          <w:iCs/>
          <w:snapToGrid w:val="0"/>
        </w:rPr>
        <w:t xml:space="preserve"> Перечень действий с персональными данными, в отношении которых получены согласия, включает: обработку (в том числе совершение действий, предусмотренных п.3. ст.3 Закона 152-ФЗ) и передачу такой информации третьим лицам</w:t>
      </w:r>
      <w:r w:rsidRPr="007C18BC">
        <w:t xml:space="preserve"> в случаях, установленных законодательством Российской Федерации. Настоящее подтверждение действует в течение 3 (трех) лет со дня его подписания.</w:t>
      </w:r>
    </w:p>
    <w:p w:rsidR="008A67EA" w:rsidRPr="007C18BC" w:rsidRDefault="008A67EA" w:rsidP="008A67EA">
      <w:pPr>
        <w:spacing w:before="120"/>
        <w:ind w:firstLine="567"/>
        <w:jc w:val="both"/>
        <w:rPr>
          <w:iCs/>
          <w:snapToGrid w:val="0"/>
        </w:rPr>
      </w:pPr>
      <w:r w:rsidRPr="007C18BC">
        <w:rPr>
          <w:iCs/>
          <w:snapToGrid w:val="0"/>
        </w:rPr>
        <w:t>Опись документов заявки, которые являются неотъемлемой частью нашей заявки:</w:t>
      </w:r>
    </w:p>
    <w:tbl>
      <w:tblPr>
        <w:tblW w:w="99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7654"/>
        <w:gridCol w:w="1440"/>
      </w:tblGrid>
      <w:tr w:rsidR="008A67EA" w:rsidRPr="007C18BC" w:rsidTr="00E92610">
        <w:trPr>
          <w:tblHeader/>
        </w:trPr>
        <w:tc>
          <w:tcPr>
            <w:tcW w:w="851" w:type="dxa"/>
            <w:vAlign w:val="center"/>
          </w:tcPr>
          <w:p w:rsidR="008A67EA" w:rsidRPr="007C18BC" w:rsidRDefault="008A67EA" w:rsidP="00E92610">
            <w:pPr>
              <w:jc w:val="center"/>
              <w:rPr>
                <w:iCs/>
                <w:snapToGrid w:val="0"/>
              </w:rPr>
            </w:pPr>
            <w:r w:rsidRPr="007C18BC">
              <w:rPr>
                <w:iCs/>
                <w:snapToGrid w:val="0"/>
              </w:rPr>
              <w:t>№</w:t>
            </w:r>
          </w:p>
          <w:p w:rsidR="008A67EA" w:rsidRPr="007C18BC" w:rsidRDefault="008A67EA" w:rsidP="00E92610">
            <w:pPr>
              <w:jc w:val="center"/>
              <w:rPr>
                <w:iCs/>
                <w:snapToGrid w:val="0"/>
              </w:rPr>
            </w:pPr>
            <w:proofErr w:type="gramStart"/>
            <w:r w:rsidRPr="007C18BC">
              <w:rPr>
                <w:iCs/>
                <w:snapToGrid w:val="0"/>
              </w:rPr>
              <w:t>п</w:t>
            </w:r>
            <w:proofErr w:type="gramEnd"/>
            <w:r w:rsidRPr="007C18BC">
              <w:rPr>
                <w:iCs/>
                <w:snapToGrid w:val="0"/>
              </w:rPr>
              <w:t>/п</w:t>
            </w:r>
          </w:p>
        </w:tc>
        <w:tc>
          <w:tcPr>
            <w:tcW w:w="7654" w:type="dxa"/>
            <w:vAlign w:val="center"/>
          </w:tcPr>
          <w:p w:rsidR="008A67EA" w:rsidRPr="007C18BC" w:rsidRDefault="008A67EA" w:rsidP="00E92610">
            <w:pPr>
              <w:jc w:val="center"/>
              <w:rPr>
                <w:iCs/>
                <w:snapToGrid w:val="0"/>
              </w:rPr>
            </w:pPr>
            <w:r w:rsidRPr="007C18BC">
              <w:rPr>
                <w:iCs/>
                <w:snapToGrid w:val="0"/>
              </w:rPr>
              <w:t>Наименование документа</w:t>
            </w:r>
          </w:p>
        </w:tc>
        <w:tc>
          <w:tcPr>
            <w:tcW w:w="1440" w:type="dxa"/>
            <w:vAlign w:val="center"/>
          </w:tcPr>
          <w:p w:rsidR="008A67EA" w:rsidRPr="007C18BC" w:rsidRDefault="008A67EA" w:rsidP="00E92610">
            <w:pPr>
              <w:jc w:val="center"/>
              <w:rPr>
                <w:iCs/>
                <w:snapToGrid w:val="0"/>
              </w:rPr>
            </w:pPr>
            <w:r w:rsidRPr="007C18BC">
              <w:rPr>
                <w:iCs/>
                <w:snapToGrid w:val="0"/>
              </w:rPr>
              <w:t>Кол-во</w:t>
            </w:r>
          </w:p>
          <w:p w:rsidR="008A67EA" w:rsidRPr="007C18BC" w:rsidRDefault="008A67EA" w:rsidP="00E92610">
            <w:pPr>
              <w:jc w:val="center"/>
              <w:rPr>
                <w:iCs/>
                <w:snapToGrid w:val="0"/>
              </w:rPr>
            </w:pPr>
            <w:r w:rsidRPr="007C18BC">
              <w:rPr>
                <w:iCs/>
                <w:snapToGrid w:val="0"/>
              </w:rPr>
              <w:t>листов</w:t>
            </w:r>
          </w:p>
        </w:tc>
      </w:tr>
      <w:tr w:rsidR="008A67EA" w:rsidRPr="007C18BC" w:rsidTr="00E92610">
        <w:tc>
          <w:tcPr>
            <w:tcW w:w="851" w:type="dxa"/>
            <w:vAlign w:val="center"/>
          </w:tcPr>
          <w:p w:rsidR="008A67EA" w:rsidRPr="007C18BC" w:rsidRDefault="008A67EA" w:rsidP="008A67EA">
            <w:pPr>
              <w:pStyle w:val="a3"/>
              <w:widowControl/>
              <w:numPr>
                <w:ilvl w:val="0"/>
                <w:numId w:val="5"/>
              </w:numPr>
              <w:suppressAutoHyphens w:val="0"/>
              <w:autoSpaceDE/>
              <w:contextualSpacing/>
              <w:jc w:val="center"/>
              <w:rPr>
                <w:iCs/>
                <w:snapToGrid w:val="0"/>
                <w:sz w:val="24"/>
              </w:rPr>
            </w:pPr>
          </w:p>
        </w:tc>
        <w:tc>
          <w:tcPr>
            <w:tcW w:w="7654" w:type="dxa"/>
          </w:tcPr>
          <w:p w:rsidR="008A67EA" w:rsidRPr="007C18BC" w:rsidRDefault="008A67EA" w:rsidP="00E92610">
            <w:pPr>
              <w:widowControl w:val="0"/>
              <w:adjustRightInd w:val="0"/>
              <w:jc w:val="both"/>
              <w:textAlignment w:val="baseline"/>
              <w:rPr>
                <w:iCs/>
                <w:snapToGrid w:val="0"/>
              </w:rPr>
            </w:pPr>
            <w:r w:rsidRPr="007C18BC">
              <w:rPr>
                <w:snapToGrid w:val="0"/>
              </w:rPr>
              <w:t>…</w:t>
            </w:r>
            <w:r w:rsidRPr="007C18BC">
              <w:rPr>
                <w:iCs/>
                <w:snapToGrid w:val="0"/>
              </w:rPr>
              <w:t>[</w:t>
            </w:r>
            <w:r w:rsidRPr="007C18BC">
              <w:rPr>
                <w:snapToGrid w:val="0"/>
                <w:shd w:val="clear" w:color="auto" w:fill="D9D9D9" w:themeFill="background1" w:themeFillShade="D9"/>
              </w:rPr>
              <w:t>перечислить и указать объем каждого из прилагаемых к заявке документов</w:t>
            </w:r>
            <w:r w:rsidRPr="007C18BC">
              <w:rPr>
                <w:iCs/>
                <w:snapToGrid w:val="0"/>
              </w:rPr>
              <w:t>]</w:t>
            </w:r>
          </w:p>
        </w:tc>
        <w:tc>
          <w:tcPr>
            <w:tcW w:w="1440" w:type="dxa"/>
          </w:tcPr>
          <w:p w:rsidR="008A67EA" w:rsidRPr="007C18BC" w:rsidRDefault="008A67EA" w:rsidP="00E92610">
            <w:pPr>
              <w:widowControl w:val="0"/>
              <w:adjustRightInd w:val="0"/>
              <w:jc w:val="both"/>
              <w:textAlignment w:val="baseline"/>
              <w:rPr>
                <w:iCs/>
                <w:snapToGrid w:val="0"/>
              </w:rPr>
            </w:pPr>
          </w:p>
        </w:tc>
      </w:tr>
      <w:tr w:rsidR="008A67EA" w:rsidRPr="007C18BC" w:rsidTr="00E92610">
        <w:tc>
          <w:tcPr>
            <w:tcW w:w="851" w:type="dxa"/>
            <w:vAlign w:val="center"/>
          </w:tcPr>
          <w:p w:rsidR="008A67EA" w:rsidRPr="007C18BC" w:rsidRDefault="008A67EA" w:rsidP="008A67EA">
            <w:pPr>
              <w:pStyle w:val="a3"/>
              <w:widowControl/>
              <w:numPr>
                <w:ilvl w:val="0"/>
                <w:numId w:val="5"/>
              </w:numPr>
              <w:suppressAutoHyphens w:val="0"/>
              <w:autoSpaceDE/>
              <w:contextualSpacing/>
              <w:jc w:val="center"/>
              <w:rPr>
                <w:iCs/>
                <w:snapToGrid w:val="0"/>
                <w:sz w:val="24"/>
              </w:rPr>
            </w:pPr>
          </w:p>
        </w:tc>
        <w:tc>
          <w:tcPr>
            <w:tcW w:w="7654" w:type="dxa"/>
          </w:tcPr>
          <w:p w:rsidR="008A67EA" w:rsidRPr="007C18BC" w:rsidRDefault="008A67EA" w:rsidP="00E92610">
            <w:pPr>
              <w:widowControl w:val="0"/>
              <w:adjustRightInd w:val="0"/>
              <w:jc w:val="both"/>
              <w:textAlignment w:val="baseline"/>
              <w:rPr>
                <w:iCs/>
                <w:snapToGrid w:val="0"/>
              </w:rPr>
            </w:pPr>
          </w:p>
        </w:tc>
        <w:tc>
          <w:tcPr>
            <w:tcW w:w="1440" w:type="dxa"/>
          </w:tcPr>
          <w:p w:rsidR="008A67EA" w:rsidRPr="007C18BC" w:rsidRDefault="008A67EA" w:rsidP="00E92610">
            <w:pPr>
              <w:widowControl w:val="0"/>
              <w:adjustRightInd w:val="0"/>
              <w:jc w:val="both"/>
              <w:textAlignment w:val="baseline"/>
              <w:rPr>
                <w:iCs/>
                <w:snapToGrid w:val="0"/>
              </w:rPr>
            </w:pPr>
          </w:p>
        </w:tc>
      </w:tr>
      <w:tr w:rsidR="008A67EA" w:rsidRPr="007C18BC" w:rsidTr="00E92610">
        <w:tc>
          <w:tcPr>
            <w:tcW w:w="851" w:type="dxa"/>
            <w:vAlign w:val="center"/>
          </w:tcPr>
          <w:p w:rsidR="008A67EA" w:rsidRPr="007C18BC" w:rsidRDefault="008A67EA" w:rsidP="008A67EA">
            <w:pPr>
              <w:pStyle w:val="a3"/>
              <w:widowControl/>
              <w:numPr>
                <w:ilvl w:val="0"/>
                <w:numId w:val="5"/>
              </w:numPr>
              <w:suppressAutoHyphens w:val="0"/>
              <w:autoSpaceDE/>
              <w:contextualSpacing/>
              <w:jc w:val="center"/>
              <w:rPr>
                <w:iCs/>
                <w:snapToGrid w:val="0"/>
                <w:sz w:val="24"/>
              </w:rPr>
            </w:pPr>
          </w:p>
        </w:tc>
        <w:tc>
          <w:tcPr>
            <w:tcW w:w="7654" w:type="dxa"/>
          </w:tcPr>
          <w:p w:rsidR="008A67EA" w:rsidRPr="007C18BC" w:rsidRDefault="008A67EA" w:rsidP="00E92610">
            <w:pPr>
              <w:jc w:val="both"/>
              <w:rPr>
                <w:iCs/>
                <w:snapToGrid w:val="0"/>
              </w:rPr>
            </w:pPr>
          </w:p>
        </w:tc>
        <w:tc>
          <w:tcPr>
            <w:tcW w:w="1440" w:type="dxa"/>
          </w:tcPr>
          <w:p w:rsidR="008A67EA" w:rsidRPr="007C18BC" w:rsidRDefault="008A67EA" w:rsidP="00E92610">
            <w:pPr>
              <w:widowControl w:val="0"/>
              <w:adjustRightInd w:val="0"/>
              <w:jc w:val="both"/>
              <w:textAlignment w:val="baseline"/>
              <w:rPr>
                <w:iCs/>
                <w:snapToGrid w:val="0"/>
              </w:rPr>
            </w:pPr>
          </w:p>
        </w:tc>
      </w:tr>
      <w:tr w:rsidR="008A67EA" w:rsidRPr="007C18BC" w:rsidTr="00E92610">
        <w:tc>
          <w:tcPr>
            <w:tcW w:w="851" w:type="dxa"/>
            <w:vAlign w:val="center"/>
          </w:tcPr>
          <w:p w:rsidR="008A67EA" w:rsidRPr="007C18BC" w:rsidRDefault="008A67EA" w:rsidP="00E92610">
            <w:pPr>
              <w:jc w:val="center"/>
              <w:rPr>
                <w:iCs/>
                <w:snapToGrid w:val="0"/>
              </w:rPr>
            </w:pPr>
          </w:p>
        </w:tc>
        <w:tc>
          <w:tcPr>
            <w:tcW w:w="7654" w:type="dxa"/>
          </w:tcPr>
          <w:p w:rsidR="008A67EA" w:rsidRPr="007C18BC" w:rsidRDefault="008A67EA" w:rsidP="00E92610">
            <w:pPr>
              <w:widowControl w:val="0"/>
              <w:adjustRightInd w:val="0"/>
              <w:jc w:val="right"/>
              <w:textAlignment w:val="baseline"/>
              <w:rPr>
                <w:iCs/>
                <w:snapToGrid w:val="0"/>
              </w:rPr>
            </w:pPr>
            <w:r w:rsidRPr="007C18BC">
              <w:rPr>
                <w:iCs/>
                <w:snapToGrid w:val="0"/>
              </w:rPr>
              <w:t>Всего листов:</w:t>
            </w:r>
          </w:p>
        </w:tc>
        <w:tc>
          <w:tcPr>
            <w:tcW w:w="1440" w:type="dxa"/>
          </w:tcPr>
          <w:p w:rsidR="008A67EA" w:rsidRPr="007C18BC" w:rsidRDefault="008A67EA" w:rsidP="00E92610">
            <w:pPr>
              <w:widowControl w:val="0"/>
              <w:adjustRightInd w:val="0"/>
              <w:jc w:val="center"/>
              <w:textAlignment w:val="baseline"/>
              <w:rPr>
                <w:iCs/>
                <w:snapToGrid w:val="0"/>
              </w:rPr>
            </w:pPr>
          </w:p>
        </w:tc>
      </w:tr>
    </w:tbl>
    <w:p w:rsidR="008A67EA" w:rsidRPr="007C18BC" w:rsidRDefault="008A67EA" w:rsidP="008A67EA">
      <w:pPr>
        <w:ind w:firstLine="567"/>
        <w:jc w:val="both"/>
        <w:rPr>
          <w:iCs/>
          <w:snapToGrid w:val="0"/>
        </w:rPr>
      </w:pPr>
    </w:p>
    <w:p w:rsidR="00F364C8" w:rsidRDefault="00F364C8" w:rsidP="00F364C8">
      <w:pPr>
        <w:tabs>
          <w:tab w:val="left" w:pos="993"/>
        </w:tabs>
        <w:spacing w:line="276" w:lineRule="auto"/>
        <w:ind w:left="567"/>
        <w:jc w:val="both"/>
        <w:rPr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81"/>
        <w:gridCol w:w="2785"/>
        <w:gridCol w:w="833"/>
        <w:gridCol w:w="2871"/>
      </w:tblGrid>
      <w:tr w:rsidR="00F364C8" w:rsidTr="00614342">
        <w:trPr>
          <w:trHeight w:val="369"/>
        </w:trPr>
        <w:tc>
          <w:tcPr>
            <w:tcW w:w="3081" w:type="dxa"/>
            <w:vAlign w:val="center"/>
          </w:tcPr>
          <w:p w:rsidR="00F364C8" w:rsidRDefault="00F364C8" w:rsidP="00614342">
            <w:pPr>
              <w:rPr>
                <w:sz w:val="20"/>
              </w:rPr>
            </w:pPr>
          </w:p>
          <w:p w:rsidR="00F364C8" w:rsidRDefault="00F364C8" w:rsidP="00614342">
            <w:pPr>
              <w:rPr>
                <w:b/>
                <w:sz w:val="20"/>
              </w:rPr>
            </w:pPr>
            <w:r>
              <w:rPr>
                <w:sz w:val="20"/>
              </w:rPr>
              <w:t>Руководитель организации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64C8" w:rsidRDefault="00F364C8" w:rsidP="00614342">
            <w:pPr>
              <w:jc w:val="both"/>
              <w:rPr>
                <w:b/>
                <w:sz w:val="20"/>
              </w:rPr>
            </w:pPr>
          </w:p>
        </w:tc>
        <w:tc>
          <w:tcPr>
            <w:tcW w:w="833" w:type="dxa"/>
          </w:tcPr>
          <w:p w:rsidR="00F364C8" w:rsidRDefault="00F364C8" w:rsidP="00614342">
            <w:pPr>
              <w:jc w:val="right"/>
              <w:rPr>
                <w:b/>
                <w:sz w:val="20"/>
              </w:rPr>
            </w:pP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64C8" w:rsidRDefault="00F364C8" w:rsidP="00614342">
            <w:pPr>
              <w:jc w:val="right"/>
              <w:rPr>
                <w:b/>
                <w:sz w:val="20"/>
              </w:rPr>
            </w:pPr>
          </w:p>
        </w:tc>
      </w:tr>
      <w:tr w:rsidR="00F364C8" w:rsidTr="00614342">
        <w:trPr>
          <w:trHeight w:val="404"/>
        </w:trPr>
        <w:tc>
          <w:tcPr>
            <w:tcW w:w="3081" w:type="dxa"/>
          </w:tcPr>
          <w:p w:rsidR="00F364C8" w:rsidRDefault="00F364C8" w:rsidP="00614342">
            <w:pPr>
              <w:jc w:val="both"/>
              <w:rPr>
                <w:b/>
                <w:sz w:val="20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64C8" w:rsidRDefault="00F364C8" w:rsidP="00614342">
            <w:pPr>
              <w:jc w:val="center"/>
              <w:rPr>
                <w:b/>
                <w:sz w:val="20"/>
              </w:rPr>
            </w:pPr>
            <w:r>
              <w:rPr>
                <w:i/>
                <w:sz w:val="20"/>
                <w:vertAlign w:val="superscript"/>
              </w:rPr>
              <w:t>(подпись)</w:t>
            </w:r>
          </w:p>
        </w:tc>
        <w:tc>
          <w:tcPr>
            <w:tcW w:w="833" w:type="dxa"/>
          </w:tcPr>
          <w:p w:rsidR="00F364C8" w:rsidRDefault="00F364C8" w:rsidP="00614342">
            <w:pPr>
              <w:jc w:val="center"/>
              <w:rPr>
                <w:i/>
                <w:sz w:val="20"/>
                <w:vertAlign w:val="superscript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64C8" w:rsidRDefault="00F364C8" w:rsidP="00614342">
            <w:pPr>
              <w:jc w:val="center"/>
              <w:rPr>
                <w:b/>
                <w:i/>
                <w:sz w:val="20"/>
                <w:vertAlign w:val="superscript"/>
              </w:rPr>
            </w:pPr>
            <w:r>
              <w:rPr>
                <w:i/>
                <w:sz w:val="20"/>
                <w:vertAlign w:val="superscript"/>
              </w:rPr>
              <w:t>(расшифровка подписи)</w:t>
            </w:r>
          </w:p>
        </w:tc>
      </w:tr>
      <w:tr w:rsidR="00F364C8" w:rsidTr="00614342">
        <w:trPr>
          <w:trHeight w:val="409"/>
        </w:trPr>
        <w:tc>
          <w:tcPr>
            <w:tcW w:w="3081" w:type="dxa"/>
          </w:tcPr>
          <w:p w:rsidR="00F364C8" w:rsidRDefault="00F364C8" w:rsidP="00614342">
            <w:pPr>
              <w:jc w:val="both"/>
              <w:rPr>
                <w:b/>
                <w:sz w:val="20"/>
              </w:rPr>
            </w:pPr>
          </w:p>
        </w:tc>
        <w:tc>
          <w:tcPr>
            <w:tcW w:w="2785" w:type="dxa"/>
            <w:vAlign w:val="center"/>
          </w:tcPr>
          <w:p w:rsidR="00F364C8" w:rsidRDefault="00F364C8" w:rsidP="00614342">
            <w:pPr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М.П.</w:t>
            </w:r>
          </w:p>
        </w:tc>
        <w:tc>
          <w:tcPr>
            <w:tcW w:w="833" w:type="dxa"/>
          </w:tcPr>
          <w:p w:rsidR="00F364C8" w:rsidRDefault="00F364C8" w:rsidP="00614342">
            <w:pPr>
              <w:jc w:val="right"/>
              <w:rPr>
                <w:b/>
                <w:sz w:val="20"/>
              </w:rPr>
            </w:pPr>
          </w:p>
        </w:tc>
        <w:tc>
          <w:tcPr>
            <w:tcW w:w="2871" w:type="dxa"/>
          </w:tcPr>
          <w:p w:rsidR="00F364C8" w:rsidRDefault="00F364C8" w:rsidP="00614342">
            <w:pPr>
              <w:jc w:val="right"/>
              <w:rPr>
                <w:b/>
                <w:sz w:val="20"/>
              </w:rPr>
            </w:pPr>
          </w:p>
        </w:tc>
      </w:tr>
    </w:tbl>
    <w:p w:rsidR="00C179F8" w:rsidRDefault="00C179F8" w:rsidP="00F364C8"/>
    <w:sectPr w:rsidR="00C179F8" w:rsidSect="00F60973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4AD" w:rsidRDefault="003444AD" w:rsidP="00F60973">
      <w:r>
        <w:separator/>
      </w:r>
    </w:p>
  </w:endnote>
  <w:endnote w:type="continuationSeparator" w:id="0">
    <w:p w:rsidR="003444AD" w:rsidRDefault="003444AD" w:rsidP="00F60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4AD" w:rsidRDefault="003444AD" w:rsidP="00F60973">
      <w:r>
        <w:separator/>
      </w:r>
    </w:p>
  </w:footnote>
  <w:footnote w:type="continuationSeparator" w:id="0">
    <w:p w:rsidR="003444AD" w:rsidRDefault="003444AD" w:rsidP="00F609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7449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83838DF"/>
    <w:multiLevelType w:val="multilevel"/>
    <w:tmpl w:val="8A64B6E2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710310"/>
    <w:multiLevelType w:val="hybridMultilevel"/>
    <w:tmpl w:val="68725F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B35D9E"/>
    <w:multiLevelType w:val="hybridMultilevel"/>
    <w:tmpl w:val="71C03D9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4C8"/>
    <w:rsid w:val="000831F9"/>
    <w:rsid w:val="00084D68"/>
    <w:rsid w:val="00260CC4"/>
    <w:rsid w:val="003444AD"/>
    <w:rsid w:val="00373683"/>
    <w:rsid w:val="00406A5C"/>
    <w:rsid w:val="00644633"/>
    <w:rsid w:val="006C10D0"/>
    <w:rsid w:val="007E7D51"/>
    <w:rsid w:val="008A67EA"/>
    <w:rsid w:val="00A05025"/>
    <w:rsid w:val="00AE3392"/>
    <w:rsid w:val="00C179F8"/>
    <w:rsid w:val="00C45A0B"/>
    <w:rsid w:val="00CE1D8D"/>
    <w:rsid w:val="00D8214B"/>
    <w:rsid w:val="00DF4419"/>
    <w:rsid w:val="00ED255D"/>
    <w:rsid w:val="00F364C8"/>
    <w:rsid w:val="00F60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4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364C8"/>
    <w:pPr>
      <w:widowControl w:val="0"/>
      <w:suppressAutoHyphens/>
      <w:autoSpaceDE w:val="0"/>
      <w:ind w:left="720"/>
    </w:pPr>
    <w:rPr>
      <w:rFonts w:eastAsia="SimSun"/>
      <w:sz w:val="20"/>
      <w:szCs w:val="20"/>
      <w:lang w:val="x-none" w:eastAsia="ar-SA"/>
    </w:rPr>
  </w:style>
  <w:style w:type="character" w:styleId="a4">
    <w:name w:val="footnote reference"/>
    <w:rsid w:val="00F60973"/>
    <w:rPr>
      <w:vertAlign w:val="superscript"/>
    </w:rPr>
  </w:style>
  <w:style w:type="paragraph" w:styleId="a5">
    <w:name w:val="footnote text"/>
    <w:basedOn w:val="a"/>
    <w:link w:val="a6"/>
    <w:rsid w:val="00F60973"/>
    <w:pPr>
      <w:ind w:firstLine="567"/>
      <w:jc w:val="both"/>
    </w:pPr>
    <w:rPr>
      <w:sz w:val="18"/>
      <w:szCs w:val="20"/>
    </w:rPr>
  </w:style>
  <w:style w:type="character" w:customStyle="1" w:styleId="a6">
    <w:name w:val="Текст сноски Знак"/>
    <w:basedOn w:val="a0"/>
    <w:link w:val="a5"/>
    <w:rsid w:val="00F60973"/>
    <w:rPr>
      <w:rFonts w:ascii="Times New Roman" w:eastAsia="Times New Roman" w:hAnsi="Times New Roman" w:cs="Times New Roman"/>
      <w:sz w:val="1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4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364C8"/>
    <w:pPr>
      <w:widowControl w:val="0"/>
      <w:suppressAutoHyphens/>
      <w:autoSpaceDE w:val="0"/>
      <w:ind w:left="720"/>
    </w:pPr>
    <w:rPr>
      <w:rFonts w:eastAsia="SimSun"/>
      <w:sz w:val="20"/>
      <w:szCs w:val="20"/>
      <w:lang w:val="x-none" w:eastAsia="ar-SA"/>
    </w:rPr>
  </w:style>
  <w:style w:type="character" w:styleId="a4">
    <w:name w:val="footnote reference"/>
    <w:rsid w:val="00F60973"/>
    <w:rPr>
      <w:vertAlign w:val="superscript"/>
    </w:rPr>
  </w:style>
  <w:style w:type="paragraph" w:styleId="a5">
    <w:name w:val="footnote text"/>
    <w:basedOn w:val="a"/>
    <w:link w:val="a6"/>
    <w:rsid w:val="00F60973"/>
    <w:pPr>
      <w:ind w:firstLine="567"/>
      <w:jc w:val="both"/>
    </w:pPr>
    <w:rPr>
      <w:sz w:val="18"/>
      <w:szCs w:val="20"/>
    </w:rPr>
  </w:style>
  <w:style w:type="character" w:customStyle="1" w:styleId="a6">
    <w:name w:val="Текст сноски Знак"/>
    <w:basedOn w:val="a0"/>
    <w:link w:val="a5"/>
    <w:rsid w:val="00F60973"/>
    <w:rPr>
      <w:rFonts w:ascii="Times New Roman" w:eastAsia="Times New Roman" w:hAnsi="Times New Roman" w:cs="Times New Roman"/>
      <w:sz w:val="1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987</Words>
  <Characters>5631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2014-07-08T07:37:00Z</dcterms:created>
  <dcterms:modified xsi:type="dcterms:W3CDTF">2023-02-07T04:40:00Z</dcterms:modified>
</cp:coreProperties>
</file>